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B15C" w14:textId="6D54870C" w:rsidR="00A51E70" w:rsidRPr="00F537A1" w:rsidRDefault="001A56C5" w:rsidP="001A56C5">
      <w:pPr>
        <w:rPr>
          <w:rFonts w:ascii="Arial" w:hAnsi="Arial" w:cs="Arial"/>
        </w:rPr>
      </w:pPr>
      <w:bookmarkStart w:id="0" w:name="_MailAutoSig"/>
      <w:r w:rsidRPr="00F537A1">
        <w:rPr>
          <w:rFonts w:ascii="Arial" w:hAnsi="Arial" w:cs="Arial"/>
        </w:rPr>
        <w:t xml:space="preserve">The Equal Employment Opportunity Commission (EEOC) requires </w:t>
      </w:r>
      <w:bookmarkEnd w:id="0"/>
      <w:r w:rsidR="00075812" w:rsidRPr="00F537A1">
        <w:rPr>
          <w:rFonts w:ascii="Arial" w:hAnsi="Arial" w:cs="Arial"/>
        </w:rPr>
        <w:t>a</w:t>
      </w:r>
      <w:r w:rsidR="00075812" w:rsidRPr="00985786">
        <w:rPr>
          <w:rFonts w:ascii="Arial" w:hAnsi="Arial" w:cs="Arial"/>
        </w:rPr>
        <w:t xml:space="preserve">ll private employers with 100 or more employees as well as federal contractors and first-tier subcontractors with 50 or more employees </w:t>
      </w:r>
      <w:r w:rsidR="00CC70D4" w:rsidRPr="00CC70D4">
        <w:rPr>
          <w:rFonts w:ascii="Arial" w:hAnsi="Arial" w:cs="Arial"/>
          <w:i/>
          <w:iCs/>
        </w:rPr>
        <w:t>and</w:t>
      </w:r>
      <w:r w:rsidR="00075812" w:rsidRPr="00985786">
        <w:rPr>
          <w:rFonts w:ascii="Arial" w:hAnsi="Arial" w:cs="Arial"/>
        </w:rPr>
        <w:t xml:space="preserve"> contracts of at least $50,000</w:t>
      </w:r>
      <w:r w:rsidRPr="00985786">
        <w:rPr>
          <w:rFonts w:ascii="Arial" w:eastAsia="Calibri" w:hAnsi="Arial" w:cs="Arial"/>
          <w:noProof/>
        </w:rPr>
        <w:t xml:space="preserve"> </w:t>
      </w:r>
      <w:r w:rsidR="00C2275B" w:rsidRPr="00F537A1">
        <w:rPr>
          <w:rFonts w:ascii="Arial" w:hAnsi="Arial" w:cs="Arial"/>
        </w:rPr>
        <w:t>complete an EEO-1 report each year. </w:t>
      </w:r>
      <w:r w:rsidR="003E71F0" w:rsidRPr="00F537A1">
        <w:rPr>
          <w:rFonts w:ascii="Arial" w:hAnsi="Arial" w:cs="Arial"/>
        </w:rPr>
        <w:t xml:space="preserve">Covered employers must invite employees to self-identify gender and race for this report. </w:t>
      </w:r>
    </w:p>
    <w:p w14:paraId="5A8BDBCE" w14:textId="77777777" w:rsidR="00C2275B" w:rsidRPr="00F537A1" w:rsidRDefault="00C2275B" w:rsidP="00CC70D4">
      <w:pPr>
        <w:spacing w:after="240"/>
        <w:rPr>
          <w:rFonts w:ascii="Arial" w:hAnsi="Arial" w:cs="Arial"/>
        </w:rPr>
      </w:pPr>
      <w:r w:rsidRPr="00F537A1">
        <w:rPr>
          <w:rFonts w:ascii="Arial" w:hAnsi="Arial" w:cs="Arial"/>
        </w:rPr>
        <w:t xml:space="preserve">Completion of this </w:t>
      </w:r>
      <w:r w:rsidR="003D79B2" w:rsidRPr="00F537A1">
        <w:rPr>
          <w:rFonts w:ascii="Arial" w:hAnsi="Arial" w:cs="Arial"/>
        </w:rPr>
        <w:t xml:space="preserve">form </w:t>
      </w:r>
      <w:r w:rsidRPr="00F537A1">
        <w:rPr>
          <w:rFonts w:ascii="Arial" w:hAnsi="Arial" w:cs="Arial"/>
        </w:rPr>
        <w:t xml:space="preserve">is voluntary and will not affect your opportunity for employment, or </w:t>
      </w:r>
      <w:r w:rsidR="003D79B2" w:rsidRPr="00F537A1">
        <w:rPr>
          <w:rFonts w:ascii="Arial" w:hAnsi="Arial" w:cs="Arial"/>
        </w:rPr>
        <w:t xml:space="preserve">the </w:t>
      </w:r>
      <w:r w:rsidRPr="00F537A1">
        <w:rPr>
          <w:rFonts w:ascii="Arial" w:hAnsi="Arial" w:cs="Arial"/>
        </w:rPr>
        <w:t xml:space="preserve">terms or conditions of </w:t>
      </w:r>
      <w:r w:rsidR="003D79B2" w:rsidRPr="00F537A1">
        <w:rPr>
          <w:rFonts w:ascii="Arial" w:hAnsi="Arial" w:cs="Arial"/>
        </w:rPr>
        <w:t xml:space="preserve">your </w:t>
      </w:r>
      <w:r w:rsidRPr="00F537A1">
        <w:rPr>
          <w:rFonts w:ascii="Arial" w:hAnsi="Arial" w:cs="Arial"/>
        </w:rPr>
        <w:t>employment. This form will be used for EEO-1 reporting purposes only and will be kept separate from all other personnel records only accessed by the Human Resources department. Please return completed forms to the HR department.</w:t>
      </w:r>
    </w:p>
    <w:p w14:paraId="1574BD8E" w14:textId="77777777" w:rsidR="00C2275B" w:rsidRPr="00F537A1" w:rsidRDefault="00C2275B" w:rsidP="00C2275B">
      <w:pPr>
        <w:rPr>
          <w:rFonts w:ascii="Arial" w:hAnsi="Arial" w:cs="Arial"/>
        </w:rPr>
      </w:pPr>
      <w:r w:rsidRPr="00F537A1">
        <w:rPr>
          <w:rFonts w:ascii="Arial" w:hAnsi="Arial" w:cs="Arial"/>
        </w:rPr>
        <w:t>NAME: __________________________________</w:t>
      </w:r>
    </w:p>
    <w:p w14:paraId="3A98BEA9" w14:textId="77777777" w:rsidR="00C2275B" w:rsidRPr="00F537A1" w:rsidRDefault="00C2275B" w:rsidP="00C2275B">
      <w:pPr>
        <w:rPr>
          <w:rFonts w:ascii="Arial" w:hAnsi="Arial" w:cs="Arial"/>
        </w:rPr>
      </w:pPr>
      <w:r w:rsidRPr="00F537A1">
        <w:rPr>
          <w:rFonts w:ascii="Arial" w:hAnsi="Arial" w:cs="Arial"/>
        </w:rPr>
        <w:t>JOB TITLE: ________________________________</w:t>
      </w:r>
    </w:p>
    <w:p w14:paraId="10D73D94" w14:textId="77777777" w:rsidR="003D79B2" w:rsidRPr="00F537A1" w:rsidRDefault="003D79B2" w:rsidP="00C2275B">
      <w:pPr>
        <w:rPr>
          <w:rFonts w:ascii="Arial" w:hAnsi="Arial" w:cs="Arial"/>
        </w:rPr>
      </w:pPr>
      <w:r w:rsidRPr="00F537A1">
        <w:rPr>
          <w:rFonts w:ascii="Arial" w:hAnsi="Arial" w:cs="Arial"/>
        </w:rPr>
        <w:t>DATE COMPLETED: ___________________________</w:t>
      </w:r>
    </w:p>
    <w:p w14:paraId="2CC35B2D" w14:textId="77777777" w:rsidR="00CC70D4" w:rsidRDefault="00CC70D4" w:rsidP="00C2275B">
      <w:pPr>
        <w:rPr>
          <w:rFonts w:ascii="Arial" w:hAnsi="Arial" w:cs="Arial"/>
          <w:b/>
          <w:bCs/>
        </w:rPr>
      </w:pPr>
    </w:p>
    <w:p w14:paraId="475827E5" w14:textId="6598AA1F" w:rsidR="00C2275B" w:rsidRPr="00F537A1" w:rsidRDefault="00C2275B" w:rsidP="00C2275B">
      <w:pPr>
        <w:rPr>
          <w:rFonts w:ascii="Arial" w:hAnsi="Arial" w:cs="Arial"/>
        </w:rPr>
      </w:pPr>
      <w:r w:rsidRPr="00CC70D4">
        <w:rPr>
          <w:rFonts w:ascii="Arial" w:hAnsi="Arial" w:cs="Arial"/>
          <w:b/>
          <w:bCs/>
        </w:rPr>
        <w:t>GENDER:</w:t>
      </w:r>
      <w:r w:rsidRPr="00CC70D4">
        <w:rPr>
          <w:rFonts w:ascii="Arial" w:hAnsi="Arial" w:cs="Arial"/>
        </w:rPr>
        <w:br/>
      </w:r>
      <w:r w:rsidRPr="00F537A1">
        <w:rPr>
          <w:rFonts w:ascii="Arial" w:hAnsi="Arial" w:cs="Arial"/>
        </w:rPr>
        <w:t>(Please check one of the options below)</w:t>
      </w:r>
    </w:p>
    <w:p w14:paraId="1BFF57C2" w14:textId="77777777" w:rsidR="00C2275B" w:rsidRPr="00F537A1" w:rsidRDefault="00C2275B" w:rsidP="00C2275B">
      <w:pPr>
        <w:rPr>
          <w:rFonts w:ascii="Arial" w:hAnsi="Arial" w:cs="Arial"/>
        </w:rPr>
      </w:pPr>
      <w:r w:rsidRPr="00F537A1">
        <w:rPr>
          <w:rFonts w:ascii="Arial" w:hAnsi="Arial" w:cs="Arial"/>
        </w:rPr>
        <w:t>_____ Male</w:t>
      </w:r>
    </w:p>
    <w:p w14:paraId="2DD65F9B" w14:textId="66A07690" w:rsidR="00C2275B" w:rsidRDefault="00C2275B" w:rsidP="00C2275B">
      <w:pPr>
        <w:rPr>
          <w:rFonts w:ascii="Arial" w:hAnsi="Arial" w:cs="Arial"/>
        </w:rPr>
      </w:pPr>
      <w:r w:rsidRPr="00F537A1">
        <w:rPr>
          <w:rFonts w:ascii="Arial" w:hAnsi="Arial" w:cs="Arial"/>
        </w:rPr>
        <w:t xml:space="preserve">_____ Female </w:t>
      </w:r>
    </w:p>
    <w:p w14:paraId="2BF15894" w14:textId="39FD9271" w:rsidR="0049690E" w:rsidRPr="00F537A1" w:rsidRDefault="0049690E" w:rsidP="00CC70D4">
      <w:pPr>
        <w:spacing w:line="240" w:lineRule="auto"/>
        <w:rPr>
          <w:rFonts w:ascii="Arial" w:hAnsi="Arial" w:cs="Arial"/>
        </w:rPr>
      </w:pPr>
      <w:r w:rsidRPr="00F537A1">
        <w:rPr>
          <w:rFonts w:ascii="Arial" w:hAnsi="Arial" w:cs="Arial"/>
        </w:rPr>
        <w:t>_____ I do not wish to disclose.</w:t>
      </w:r>
    </w:p>
    <w:p w14:paraId="34F16661" w14:textId="77777777" w:rsidR="0049690E" w:rsidRPr="00F537A1" w:rsidRDefault="0049690E" w:rsidP="00C2275B">
      <w:pPr>
        <w:rPr>
          <w:rFonts w:ascii="Arial" w:hAnsi="Arial" w:cs="Arial"/>
        </w:rPr>
      </w:pPr>
    </w:p>
    <w:p w14:paraId="141E84A5" w14:textId="77777777" w:rsidR="00C2275B" w:rsidRPr="00F537A1" w:rsidRDefault="00C2275B" w:rsidP="00C2275B">
      <w:pPr>
        <w:rPr>
          <w:rFonts w:ascii="Arial" w:hAnsi="Arial" w:cs="Arial"/>
        </w:rPr>
      </w:pPr>
      <w:r w:rsidRPr="00CC70D4">
        <w:rPr>
          <w:rFonts w:ascii="Arial" w:hAnsi="Arial" w:cs="Arial"/>
          <w:b/>
          <w:bCs/>
        </w:rPr>
        <w:t>RACE/ETHNICITY:</w:t>
      </w:r>
      <w:r w:rsidRPr="00CC70D4">
        <w:rPr>
          <w:rFonts w:ascii="Arial" w:hAnsi="Arial" w:cs="Arial"/>
          <w:b/>
          <w:bCs/>
        </w:rPr>
        <w:br/>
      </w:r>
      <w:r w:rsidRPr="00F537A1">
        <w:rPr>
          <w:rFonts w:ascii="Arial" w:hAnsi="Arial" w:cs="Arial"/>
        </w:rPr>
        <w:t>(Please check one of the descriptions below corresponding to the ethnic group with which you identify.)</w:t>
      </w:r>
    </w:p>
    <w:p w14:paraId="71D35E6B" w14:textId="77777777" w:rsidR="00C2275B" w:rsidRPr="00F537A1" w:rsidRDefault="00C2275B" w:rsidP="00C2275B">
      <w:pPr>
        <w:rPr>
          <w:rFonts w:ascii="Arial" w:hAnsi="Arial" w:cs="Arial"/>
        </w:rPr>
      </w:pPr>
      <w:r w:rsidRPr="00F537A1">
        <w:rPr>
          <w:rFonts w:ascii="Arial" w:hAnsi="Arial" w:cs="Arial"/>
        </w:rPr>
        <w:t>___ Hispanic or Latino: A person of Cuban, Mexican, Puerto Rican, South or Central American, or other Spanish culture or origin regardless of race.</w:t>
      </w:r>
    </w:p>
    <w:p w14:paraId="54DA1CB7" w14:textId="77777777" w:rsidR="00C2275B" w:rsidRPr="00F537A1" w:rsidRDefault="00C2275B" w:rsidP="00C2275B">
      <w:pPr>
        <w:rPr>
          <w:rFonts w:ascii="Arial" w:hAnsi="Arial" w:cs="Arial"/>
        </w:rPr>
      </w:pPr>
      <w:r w:rsidRPr="00F537A1">
        <w:rPr>
          <w:rFonts w:ascii="Arial" w:hAnsi="Arial" w:cs="Arial"/>
        </w:rPr>
        <w:t>___ White (Not Hispanic or Latino): A person having origins in any of the original peoples of Europe, the Middle East or North Africa.</w:t>
      </w:r>
    </w:p>
    <w:p w14:paraId="4E8C7D69" w14:textId="77777777" w:rsidR="00C2275B" w:rsidRPr="00F537A1" w:rsidRDefault="00C2275B" w:rsidP="00C2275B">
      <w:pPr>
        <w:rPr>
          <w:rFonts w:ascii="Arial" w:hAnsi="Arial" w:cs="Arial"/>
        </w:rPr>
      </w:pPr>
      <w:r w:rsidRPr="00F537A1">
        <w:rPr>
          <w:rFonts w:ascii="Arial" w:hAnsi="Arial" w:cs="Arial"/>
        </w:rPr>
        <w:t>___ Black or African American (Not Hispanic or Latino): A person having origins in any of the black racial groups of Africa.</w:t>
      </w:r>
    </w:p>
    <w:p w14:paraId="7EB3F251" w14:textId="77777777" w:rsidR="00C2275B" w:rsidRPr="00F537A1" w:rsidRDefault="00C2275B" w:rsidP="00C2275B">
      <w:pPr>
        <w:rPr>
          <w:rFonts w:ascii="Arial" w:hAnsi="Arial" w:cs="Arial"/>
        </w:rPr>
      </w:pPr>
      <w:r w:rsidRPr="00F537A1">
        <w:rPr>
          <w:rFonts w:ascii="Arial" w:hAnsi="Arial" w:cs="Arial"/>
        </w:rPr>
        <w:t>___ Native Hawaiian or Pacific Islander (Not Hispanic or Latino): A person having origins in any of the peoples of Hawaii, Guam, Samoa or other Pacific Islands.</w:t>
      </w:r>
    </w:p>
    <w:p w14:paraId="58641113" w14:textId="77777777" w:rsidR="00C2275B" w:rsidRPr="00F537A1" w:rsidRDefault="00C2275B" w:rsidP="00C2275B">
      <w:pPr>
        <w:rPr>
          <w:rFonts w:ascii="Arial" w:hAnsi="Arial" w:cs="Arial"/>
        </w:rPr>
      </w:pPr>
      <w:r w:rsidRPr="00F537A1">
        <w:rPr>
          <w:rFonts w:ascii="Arial" w:hAnsi="Arial" w:cs="Arial"/>
        </w:rPr>
        <w:t>___ Asian (Not Hispanic or Latino): A person having origins in any of the original peoples of the Far East, Southeast Asia or the Indian Subcontinent, including, for example, Cambodia, China, India, Japan, Korea, Malaysia, Pakistan, the Philippine Islands, Thailand and Vietnam.</w:t>
      </w:r>
    </w:p>
    <w:p w14:paraId="11EFE54A" w14:textId="77777777" w:rsidR="00C2275B" w:rsidRPr="00F537A1" w:rsidRDefault="00C2275B" w:rsidP="00C2275B">
      <w:pPr>
        <w:rPr>
          <w:rFonts w:ascii="Arial" w:hAnsi="Arial" w:cs="Arial"/>
        </w:rPr>
      </w:pPr>
      <w:r w:rsidRPr="00F537A1">
        <w:rPr>
          <w:rFonts w:ascii="Arial" w:hAnsi="Arial" w:cs="Arial"/>
        </w:rPr>
        <w:t xml:space="preserve">___ </w:t>
      </w:r>
      <w:r w:rsidR="00BC5E35" w:rsidRPr="00F537A1">
        <w:rPr>
          <w:rFonts w:ascii="Arial" w:hAnsi="Arial" w:cs="Arial"/>
        </w:rPr>
        <w:t>Native American</w:t>
      </w:r>
      <w:r w:rsidRPr="00F537A1">
        <w:rPr>
          <w:rFonts w:ascii="Arial" w:hAnsi="Arial" w:cs="Arial"/>
        </w:rPr>
        <w:t xml:space="preserve"> or Alaska Native (Not Hispanic or Latino): A person having origins in any of the original peoples of North and South America (including Central America) and who maintains tribal affiliation or community attachment.</w:t>
      </w:r>
    </w:p>
    <w:p w14:paraId="3B3C0420" w14:textId="77777777" w:rsidR="00C2275B" w:rsidRPr="00F537A1" w:rsidRDefault="00C2275B" w:rsidP="00C2275B">
      <w:pPr>
        <w:rPr>
          <w:rFonts w:ascii="Arial" w:hAnsi="Arial" w:cs="Arial"/>
        </w:rPr>
      </w:pPr>
      <w:r w:rsidRPr="00F537A1">
        <w:rPr>
          <w:rFonts w:ascii="Arial" w:hAnsi="Arial" w:cs="Arial"/>
        </w:rPr>
        <w:t>___ Two or more races (Not Hispanic or Latino): All persons who identify with more than one of the above five races.</w:t>
      </w:r>
    </w:p>
    <w:p w14:paraId="596DAC1F" w14:textId="41811253" w:rsidR="00C2275B" w:rsidRPr="00F537A1" w:rsidRDefault="003409BD">
      <w:pPr>
        <w:rPr>
          <w:rFonts w:ascii="Arial" w:hAnsi="Arial" w:cs="Arial"/>
        </w:rPr>
      </w:pPr>
      <w:r w:rsidRPr="00F537A1">
        <w:rPr>
          <w:rFonts w:ascii="Arial" w:hAnsi="Arial" w:cs="Arial"/>
        </w:rPr>
        <w:t>___ I do not wish to disclose.</w:t>
      </w:r>
    </w:p>
    <w:sectPr w:rsidR="00C2275B" w:rsidRPr="00F537A1" w:rsidSect="00124822">
      <w:headerReference w:type="default" r:id="rId10"/>
      <w:pgSz w:w="12240" w:h="15840"/>
      <w:pgMar w:top="1260" w:right="1440" w:bottom="99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6984" w14:textId="77777777" w:rsidR="004C22B1" w:rsidRDefault="004C22B1" w:rsidP="00CC70D4">
      <w:pPr>
        <w:spacing w:after="0" w:line="240" w:lineRule="auto"/>
      </w:pPr>
      <w:r>
        <w:separator/>
      </w:r>
    </w:p>
  </w:endnote>
  <w:endnote w:type="continuationSeparator" w:id="0">
    <w:p w14:paraId="6CED9A3B" w14:textId="77777777" w:rsidR="004C22B1" w:rsidRDefault="004C22B1" w:rsidP="00CC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8283" w14:textId="77777777" w:rsidR="004C22B1" w:rsidRDefault="004C22B1" w:rsidP="00CC70D4">
      <w:pPr>
        <w:spacing w:after="0" w:line="240" w:lineRule="auto"/>
      </w:pPr>
      <w:r>
        <w:separator/>
      </w:r>
    </w:p>
  </w:footnote>
  <w:footnote w:type="continuationSeparator" w:id="0">
    <w:p w14:paraId="5E9616E8" w14:textId="77777777" w:rsidR="004C22B1" w:rsidRDefault="004C22B1" w:rsidP="00CC7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4633" w14:textId="568598F5" w:rsidR="00CC70D4" w:rsidRPr="00124822" w:rsidRDefault="00124822">
    <w:pPr>
      <w:pStyle w:val="Header"/>
      <w:rPr>
        <w:sz w:val="28"/>
        <w:szCs w:val="28"/>
      </w:rPr>
    </w:pPr>
    <w:r w:rsidRPr="00124822">
      <w:rPr>
        <w:sz w:val="28"/>
        <w:szCs w:val="28"/>
      </w:rPr>
      <w:t>Voluntary Pre-Offer Women &amp; Minorities Self Identification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5B"/>
    <w:rsid w:val="00075812"/>
    <w:rsid w:val="000E7BC2"/>
    <w:rsid w:val="00124822"/>
    <w:rsid w:val="001A56C5"/>
    <w:rsid w:val="001B7282"/>
    <w:rsid w:val="002801BD"/>
    <w:rsid w:val="003409BD"/>
    <w:rsid w:val="003D79B2"/>
    <w:rsid w:val="003E71F0"/>
    <w:rsid w:val="0043476F"/>
    <w:rsid w:val="00493B6D"/>
    <w:rsid w:val="0049690E"/>
    <w:rsid w:val="004C22B1"/>
    <w:rsid w:val="005C2FA9"/>
    <w:rsid w:val="007858CC"/>
    <w:rsid w:val="00791BFC"/>
    <w:rsid w:val="009133F7"/>
    <w:rsid w:val="00985786"/>
    <w:rsid w:val="009C4346"/>
    <w:rsid w:val="00A51E70"/>
    <w:rsid w:val="00B71661"/>
    <w:rsid w:val="00BC5E35"/>
    <w:rsid w:val="00C2275B"/>
    <w:rsid w:val="00C55E91"/>
    <w:rsid w:val="00CC70D4"/>
    <w:rsid w:val="00D02116"/>
    <w:rsid w:val="00E066F7"/>
    <w:rsid w:val="00E96C36"/>
    <w:rsid w:val="00F5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FCD3C"/>
  <w15:chartTrackingRefBased/>
  <w15:docId w15:val="{87329873-6467-4C6D-B6E0-91FD624F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75B"/>
    <w:rPr>
      <w:color w:val="0563C1" w:themeColor="hyperlink"/>
      <w:u w:val="single"/>
    </w:rPr>
  </w:style>
  <w:style w:type="paragraph" w:styleId="BalloonText">
    <w:name w:val="Balloon Text"/>
    <w:basedOn w:val="Normal"/>
    <w:link w:val="BalloonTextChar"/>
    <w:uiPriority w:val="99"/>
    <w:semiHidden/>
    <w:unhideWhenUsed/>
    <w:rsid w:val="00785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8CC"/>
    <w:rPr>
      <w:rFonts w:ascii="Segoe UI" w:hAnsi="Segoe UI" w:cs="Segoe UI"/>
      <w:sz w:val="18"/>
      <w:szCs w:val="18"/>
    </w:rPr>
  </w:style>
  <w:style w:type="character" w:styleId="FollowedHyperlink">
    <w:name w:val="FollowedHyperlink"/>
    <w:basedOn w:val="DefaultParagraphFont"/>
    <w:uiPriority w:val="99"/>
    <w:semiHidden/>
    <w:unhideWhenUsed/>
    <w:rsid w:val="00791BFC"/>
    <w:rPr>
      <w:color w:val="954F72" w:themeColor="followedHyperlink"/>
      <w:u w:val="single"/>
    </w:rPr>
  </w:style>
  <w:style w:type="character" w:styleId="UnresolvedMention">
    <w:name w:val="Unresolved Mention"/>
    <w:basedOn w:val="DefaultParagraphFont"/>
    <w:uiPriority w:val="99"/>
    <w:semiHidden/>
    <w:unhideWhenUsed/>
    <w:rsid w:val="00791BFC"/>
    <w:rPr>
      <w:color w:val="808080"/>
      <w:shd w:val="clear" w:color="auto" w:fill="E6E6E6"/>
    </w:rPr>
  </w:style>
  <w:style w:type="paragraph" w:styleId="Header">
    <w:name w:val="header"/>
    <w:basedOn w:val="Normal"/>
    <w:link w:val="HeaderChar"/>
    <w:uiPriority w:val="99"/>
    <w:unhideWhenUsed/>
    <w:rsid w:val="00CC7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0D4"/>
  </w:style>
  <w:style w:type="paragraph" w:styleId="Footer">
    <w:name w:val="footer"/>
    <w:basedOn w:val="Normal"/>
    <w:link w:val="FooterChar"/>
    <w:uiPriority w:val="99"/>
    <w:unhideWhenUsed/>
    <w:rsid w:val="00CC7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62146">
      <w:bodyDiv w:val="1"/>
      <w:marLeft w:val="0"/>
      <w:marRight w:val="0"/>
      <w:marTop w:val="0"/>
      <w:marBottom w:val="0"/>
      <w:divBdr>
        <w:top w:val="none" w:sz="0" w:space="0" w:color="auto"/>
        <w:left w:val="none" w:sz="0" w:space="0" w:color="auto"/>
        <w:bottom w:val="none" w:sz="0" w:space="0" w:color="auto"/>
        <w:right w:val="none" w:sz="0" w:space="0" w:color="auto"/>
      </w:divBdr>
      <w:divsChild>
        <w:div w:id="380401673">
          <w:marLeft w:val="0"/>
          <w:marRight w:val="0"/>
          <w:marTop w:val="0"/>
          <w:marBottom w:val="0"/>
          <w:divBdr>
            <w:top w:val="none" w:sz="0" w:space="0" w:color="auto"/>
            <w:left w:val="none" w:sz="0" w:space="0" w:color="auto"/>
            <w:bottom w:val="none" w:sz="0" w:space="0" w:color="auto"/>
            <w:right w:val="none" w:sz="0" w:space="0" w:color="auto"/>
          </w:divBdr>
          <w:divsChild>
            <w:div w:id="1610971847">
              <w:marLeft w:val="0"/>
              <w:marRight w:val="0"/>
              <w:marTop w:val="0"/>
              <w:marBottom w:val="0"/>
              <w:divBdr>
                <w:top w:val="none" w:sz="0" w:space="0" w:color="auto"/>
                <w:left w:val="none" w:sz="0" w:space="0" w:color="auto"/>
                <w:bottom w:val="none" w:sz="0" w:space="0" w:color="auto"/>
                <w:right w:val="none" w:sz="0" w:space="0" w:color="auto"/>
              </w:divBdr>
              <w:divsChild>
                <w:div w:id="1811971430">
                  <w:marLeft w:val="0"/>
                  <w:marRight w:val="0"/>
                  <w:marTop w:val="0"/>
                  <w:marBottom w:val="0"/>
                  <w:divBdr>
                    <w:top w:val="none" w:sz="0" w:space="0" w:color="auto"/>
                    <w:left w:val="none" w:sz="0" w:space="0" w:color="auto"/>
                    <w:bottom w:val="none" w:sz="0" w:space="0" w:color="auto"/>
                    <w:right w:val="none" w:sz="0" w:space="0" w:color="auto"/>
                  </w:divBdr>
                </w:div>
              </w:divsChild>
            </w:div>
            <w:div w:id="622344138">
              <w:marLeft w:val="0"/>
              <w:marRight w:val="0"/>
              <w:marTop w:val="60"/>
              <w:marBottom w:val="240"/>
              <w:divBdr>
                <w:top w:val="single" w:sz="6" w:space="0" w:color="DDDDDD"/>
                <w:left w:val="none" w:sz="0" w:space="0" w:color="auto"/>
                <w:bottom w:val="single" w:sz="6" w:space="0" w:color="DDDDDD"/>
                <w:right w:val="none" w:sz="0" w:space="0" w:color="auto"/>
              </w:divBdr>
              <w:divsChild>
                <w:div w:id="1042436772">
                  <w:marLeft w:val="0"/>
                  <w:marRight w:val="0"/>
                  <w:marTop w:val="0"/>
                  <w:marBottom w:val="0"/>
                  <w:divBdr>
                    <w:top w:val="none" w:sz="0" w:space="0" w:color="auto"/>
                    <w:left w:val="none" w:sz="0" w:space="0" w:color="auto"/>
                    <w:bottom w:val="none" w:sz="0" w:space="0" w:color="auto"/>
                    <w:right w:val="none" w:sz="0" w:space="0" w:color="auto"/>
                  </w:divBdr>
                </w:div>
                <w:div w:id="511383551">
                  <w:marLeft w:val="0"/>
                  <w:marRight w:val="0"/>
                  <w:marTop w:val="0"/>
                  <w:marBottom w:val="0"/>
                  <w:divBdr>
                    <w:top w:val="none" w:sz="0" w:space="0" w:color="auto"/>
                    <w:left w:val="none" w:sz="0" w:space="0" w:color="auto"/>
                    <w:bottom w:val="none" w:sz="0" w:space="0" w:color="auto"/>
                    <w:right w:val="none" w:sz="0" w:space="0" w:color="auto"/>
                  </w:divBdr>
                  <w:divsChild>
                    <w:div w:id="1499879462">
                      <w:marLeft w:val="0"/>
                      <w:marRight w:val="0"/>
                      <w:marTop w:val="0"/>
                      <w:marBottom w:val="0"/>
                      <w:divBdr>
                        <w:top w:val="none" w:sz="0" w:space="0" w:color="auto"/>
                        <w:left w:val="none" w:sz="0" w:space="0" w:color="auto"/>
                        <w:bottom w:val="none" w:sz="0" w:space="0" w:color="auto"/>
                        <w:right w:val="none" w:sz="0" w:space="0" w:color="auto"/>
                      </w:divBdr>
                      <w:divsChild>
                        <w:div w:id="11402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2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7900958">
      <w:bodyDiv w:val="1"/>
      <w:marLeft w:val="0"/>
      <w:marRight w:val="0"/>
      <w:marTop w:val="0"/>
      <w:marBottom w:val="0"/>
      <w:divBdr>
        <w:top w:val="none" w:sz="0" w:space="0" w:color="auto"/>
        <w:left w:val="none" w:sz="0" w:space="0" w:color="auto"/>
        <w:bottom w:val="none" w:sz="0" w:space="0" w:color="auto"/>
        <w:right w:val="none" w:sz="0" w:space="0" w:color="auto"/>
      </w:divBdr>
    </w:div>
    <w:div w:id="14000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 xsi:nil="true"/>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 xsi:nil="true"/>
    <PublishingStartDate xmlns="http://schemas.microsoft.com/sharepoint/v3" xsi:nil="true"/>
    <_dlc_DocId xmlns="9e35c72e-853b-4481-acd9-8b56c994845b">UC5APVKEY7YA-282198670-124</_dlc_DocId>
    <_dlc_DocIdUrl xmlns="9e35c72e-853b-4481-acd9-8b56c994845b">
      <Url>https://edit.shrm.org/ResourcesAndTools/tools-and-samples/hr-forms/_layouts/15/DocIdRedir.aspx?ID=UC5APVKEY7YA-282198670-124</Url>
      <Description>UC5APVKEY7YA-282198670-124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0A0EF-C690-4FCC-893E-FC8DEB99E01E}">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170793D8-456C-4BA3-A6B5-7DCADA368217}">
  <ds:schemaRefs>
    <ds:schemaRef ds:uri="http://schemas.microsoft.com/sharepoint/v3/contenttype/forms"/>
  </ds:schemaRefs>
</ds:datastoreItem>
</file>

<file path=customXml/itemProps3.xml><?xml version="1.0" encoding="utf-8"?>
<ds:datastoreItem xmlns:ds="http://schemas.openxmlformats.org/officeDocument/2006/customXml" ds:itemID="{74C0BE01-2CE8-4137-9A62-6005309652F5}">
  <ds:schemaRefs>
    <ds:schemaRef ds:uri="http://schemas.microsoft.com/sharepoint/events"/>
  </ds:schemaRefs>
</ds:datastoreItem>
</file>

<file path=customXml/itemProps4.xml><?xml version="1.0" encoding="utf-8"?>
<ds:datastoreItem xmlns:ds="http://schemas.openxmlformats.org/officeDocument/2006/customXml" ds:itemID="{A00CE11C-E260-4D2E-AF37-A800A00B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Cecilia Zeitlin</cp:lastModifiedBy>
  <cp:revision>5</cp:revision>
  <dcterms:created xsi:type="dcterms:W3CDTF">2021-12-21T16:37:00Z</dcterms:created>
  <dcterms:modified xsi:type="dcterms:W3CDTF">2021-12-21T17:26:00Z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fc62133d-b109-4164-beb2-b4c004f33937</vt:lpwstr>
  </property>
</Properties>
</file>